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48" w:rsidRDefault="008E0C15">
      <w:bookmarkStart w:id="0" w:name="_page_5_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1908810</wp:posOffset>
                </wp:positionV>
                <wp:extent cx="733425" cy="352425"/>
                <wp:effectExtent l="0" t="0" r="28575" b="28575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C15" w:rsidRPr="008E0C15" w:rsidRDefault="008E0C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E0C15">
                              <w:rPr>
                                <w:sz w:val="24"/>
                                <w:szCs w:val="24"/>
                              </w:rPr>
                              <w:t>26/07/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6.55pt;margin-top:150.3pt;width:57.75pt;height:27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" strokecolor="white [3212]">
                <v:textbox>
                  <w:txbxContent>
                    <w:p w:rsidR="008E0C15" w:rsidRPr="008E0C15" w:rsidRDefault="008E0C15">
                      <w:pPr>
                        <w:rPr>
                          <w:sz w:val="24"/>
                          <w:szCs w:val="24"/>
                        </w:rPr>
                      </w:pPr>
                      <w:r w:rsidRPr="008E0C15">
                        <w:rPr>
                          <w:sz w:val="24"/>
                          <w:szCs w:val="24"/>
                        </w:rPr>
                        <w:t>26/07/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5EB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2251710</wp:posOffset>
                </wp:positionV>
                <wp:extent cx="6096000" cy="5686425"/>
                <wp:effectExtent l="0" t="0" r="19050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68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EB9" w:rsidRPr="00015EB9" w:rsidRDefault="00015EB9" w:rsidP="00015E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5EB9">
                              <w:rPr>
                                <w:b/>
                                <w:sz w:val="24"/>
                                <w:szCs w:val="24"/>
                              </w:rPr>
                              <w:t>Η χώρα φλέγεται: Δ</w:t>
                            </w:r>
                            <w:r w:rsidRPr="00015EB9">
                              <w:rPr>
                                <w:b/>
                                <w:sz w:val="24"/>
                                <w:szCs w:val="24"/>
                              </w:rPr>
                              <w:t>ώστε λύσεις ΤΩΡΑ, ή αλλιώς παραιτ</w:t>
                            </w:r>
                            <w:bookmarkStart w:id="1" w:name="_GoBack"/>
                            <w:bookmarkEnd w:id="1"/>
                            <w:r w:rsidRPr="00015EB9">
                              <w:rPr>
                                <w:b/>
                                <w:sz w:val="24"/>
                                <w:szCs w:val="24"/>
                              </w:rPr>
                              <w:t>ηθείτε!</w:t>
                            </w:r>
                          </w:p>
                          <w:p w:rsidR="00015EB9" w:rsidRDefault="00015EB9" w:rsidP="00015EB9"/>
                          <w:p w:rsidR="00015EB9" w:rsidRDefault="00015EB9" w:rsidP="00015EB9">
                            <w:pPr>
                              <w:jc w:val="both"/>
                            </w:pPr>
                            <w:r>
                              <w:t>Ο κος Μητσοτάκης, ο Πρωθυπουργός – Νέρωνας, ονοματίζει  την θλιβερή ανικανότητα των υπουργών του, κλιματική αλλαγή!</w:t>
                            </w:r>
                          </w:p>
                          <w:p w:rsidR="00015EB9" w:rsidRDefault="00015EB9" w:rsidP="00015EB9">
                            <w:pPr>
                              <w:jc w:val="both"/>
                            </w:pPr>
                            <w:r>
                              <w:t>Ενώ οι Έλληνες πολίτε</w:t>
                            </w:r>
                            <w:r>
                              <w:t>ς είμαστε συντετριμμένοι από το</w:t>
                            </w:r>
                            <w:r>
                              <w:t xml:space="preserve"> θάνατο των δύο πιλότων μα</w:t>
                            </w:r>
                            <w:r>
                              <w:t>ς, εν ώρα καθήκοντος, απόρροια</w:t>
                            </w:r>
                            <w:r>
                              <w:t xml:space="preserve"> των εξαντλητικών ω</w:t>
                            </w:r>
                            <w:r>
                              <w:t>ρών πτήσης, εσείς εκφράζεστε γι’</w:t>
                            </w:r>
                            <w:r>
                              <w:t xml:space="preserve"> αυτούς με κυνισμό κι αναλγησία!  </w:t>
                            </w:r>
                          </w:p>
                          <w:p w:rsidR="00015EB9" w:rsidRDefault="00015EB9" w:rsidP="00015EB9">
                            <w:pPr>
                              <w:jc w:val="both"/>
                            </w:pPr>
                            <w:r>
                              <w:t xml:space="preserve">Η </w:t>
                            </w:r>
                            <w:proofErr w:type="spellStart"/>
                            <w:r>
                              <w:t>εμμονική</w:t>
                            </w:r>
                            <w:proofErr w:type="spellEnd"/>
                            <w:r>
                              <w:t xml:space="preserve"> τακτική της εκκένωσης, με κάθε τίμημα, έχει οδηγήσει σε εθνικό διασυρμό της χώρας μας.</w:t>
                            </w:r>
                          </w:p>
                          <w:p w:rsidR="00015EB9" w:rsidRDefault="00015EB9" w:rsidP="00015EB9">
                            <w:pPr>
                              <w:jc w:val="both"/>
                            </w:pPr>
                            <w:r>
                              <w:t>Χιλιάδες άνθρωποι διώχνονται από τις εστίες</w:t>
                            </w:r>
                            <w:r>
                              <w:t xml:space="preserve"> τους</w:t>
                            </w:r>
                            <w:r>
                              <w:t xml:space="preserve">, καθώς επίσης εκατοντάδες χιλιάδες στρέμματα φυσικού κάλλους, χλωρίδας και πανίδας, γίνονται παρανάλωμα του πυρός, για να εγκαταστήσει </w:t>
                            </w:r>
                            <w:proofErr w:type="spellStart"/>
                            <w:r>
                              <w:t>φωτοβολταϊκά</w:t>
                            </w:r>
                            <w:proofErr w:type="spellEnd"/>
                            <w:r>
                              <w:t xml:space="preserve"> και ανεμογεννήτριες, προς όφελος των αδηφάγων συγγενών και φίλων του!</w:t>
                            </w:r>
                          </w:p>
                          <w:p w:rsidR="00015EB9" w:rsidRDefault="00015EB9" w:rsidP="00015EB9">
                            <w:pPr>
                              <w:jc w:val="both"/>
                            </w:pPr>
                          </w:p>
                          <w:p w:rsidR="00015EB9" w:rsidRPr="00015EB9" w:rsidRDefault="00015EB9" w:rsidP="00015EB9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015EB9">
                              <w:rPr>
                                <w:i/>
                              </w:rPr>
                              <w:t xml:space="preserve">Οι </w:t>
                            </w:r>
                            <w:r>
                              <w:rPr>
                                <w:i/>
                              </w:rPr>
                              <w:t>«</w:t>
                            </w:r>
                            <w:r w:rsidRPr="00015EB9">
                              <w:rPr>
                                <w:i/>
                              </w:rPr>
                              <w:t>ΣΠΑΡΤΙΑΤΕΣ</w:t>
                            </w:r>
                            <w:r>
                              <w:rPr>
                                <w:i/>
                              </w:rPr>
                              <w:t>»</w:t>
                            </w:r>
                            <w:r w:rsidRPr="00015EB9">
                              <w:rPr>
                                <w:i/>
                              </w:rPr>
                              <w:t xml:space="preserve"> απαιτούμε</w:t>
                            </w:r>
                            <w:r w:rsidRPr="00015EB9">
                              <w:rPr>
                                <w:i/>
                              </w:rPr>
                              <w:t>:</w:t>
                            </w:r>
                          </w:p>
                          <w:p w:rsidR="00015EB9" w:rsidRDefault="00015EB9" w:rsidP="00015E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Να κηρυχθεί τριήμερο Εθνικό Πένθος, κι όχι απλά πένθος στις Ένοπλες Δυνάμεις.  </w:t>
                            </w:r>
                          </w:p>
                          <w:p w:rsidR="00015EB9" w:rsidRDefault="00015EB9" w:rsidP="00015E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Να κηρυχθεί η χώρα σε κατάσταση έκτακτης ανάγκης, λόγω των πυρκαγιών.</w:t>
                            </w:r>
                          </w:p>
                          <w:p w:rsidR="00015EB9" w:rsidRDefault="00015EB9" w:rsidP="00015E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Να ζητηθεί η συνδρομή του Στρατού Ξηράς στο δύσκολο έργο της πυρόσβεσης. </w:t>
                            </w:r>
                          </w:p>
                          <w:p w:rsidR="00015EB9" w:rsidRDefault="00015EB9" w:rsidP="00015E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Να  αιτηθεί στην Ρωσική  Κυβέρνηση για επείγουσα αποστολή </w:t>
                            </w:r>
                            <w:proofErr w:type="spellStart"/>
                            <w:r>
                              <w:t>Beriev</w:t>
                            </w:r>
                            <w:proofErr w:type="spellEnd"/>
                            <w:r>
                              <w:t>, που έχουμε άμεση ανάγκη!</w:t>
                            </w:r>
                          </w:p>
                          <w:p w:rsidR="00015EB9" w:rsidRDefault="00015EB9" w:rsidP="00015E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Να </w:t>
                            </w:r>
                            <w:proofErr w:type="spellStart"/>
                            <w:r>
                              <w:t>ποινικοποιηθούν</w:t>
                            </w:r>
                            <w:proofErr w:type="spellEnd"/>
                            <w:r>
                              <w:t xml:space="preserve"> με ισόβια οι εκ προθέσεως εμπρηστές και να γίνεται η απέλαση δια παντός ημεδαπών ή αλλοδαπών δραστών.</w:t>
                            </w:r>
                          </w:p>
                          <w:p w:rsidR="00015EB9" w:rsidRDefault="00015EB9" w:rsidP="00015E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Να επανέλθει η Αγροφυλακή και να επανδρωθεί με κριτήρια εντοπιότητας κι αξιοκρατίας.</w:t>
                            </w:r>
                          </w:p>
                          <w:p w:rsidR="00015EB9" w:rsidRDefault="00015EB9" w:rsidP="00015E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Να αναλάβουν την Ανασυγκρότηση και τη Διοίκηση της Πυροσβεστικής Υπηρεσίας στελέχη ικανά, που να έχουν δοκιμαστεί στο πεδίο, κι όχι ανίκανοι κι αργόμισθοι. </w:t>
                            </w:r>
                          </w:p>
                          <w:p w:rsidR="00015EB9" w:rsidRDefault="00015EB9" w:rsidP="00015E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Να καλυφθούν τα κενά με εθελοντές - συμβασιούχους δασοπυροσβέστες, που στο πρόσφατο παρελθόν,</w:t>
                            </w:r>
                            <w:r>
                              <w:t xml:space="preserve"> πρώτα τους αναδείξατε ήρωες, και</w:t>
                            </w:r>
                            <w:r>
                              <w:t xml:space="preserve"> λίγους μήνες αργότερα, τους απαξιώσατε με τον πιο βίαιο τρόπο, σε μια δίκαιη και πολιτισμένη διαμαρτυρία τους.</w:t>
                            </w:r>
                          </w:p>
                          <w:p w:rsidR="00015EB9" w:rsidRDefault="00015EB9" w:rsidP="00015EB9">
                            <w:pPr>
                              <w:jc w:val="both"/>
                            </w:pPr>
                          </w:p>
                          <w:p w:rsidR="00015EB9" w:rsidRDefault="00015EB9" w:rsidP="00015EB9">
                            <w:pPr>
                              <w:jc w:val="both"/>
                            </w:pPr>
                            <w:r>
                              <w:t>Η χώρα φλέγεται, κι αντί να παριστάνετε τους μάχιμους,</w:t>
                            </w:r>
                          </w:p>
                          <w:p w:rsidR="00015EB9" w:rsidRDefault="00015EB9" w:rsidP="00015EB9">
                            <w:pPr>
                              <w:jc w:val="both"/>
                            </w:pPr>
                            <w:r>
                              <w:t>δώστε λύσεις ΤΩΡΑ, ή αλλιώς παραιτηθείτε!</w:t>
                            </w:r>
                          </w:p>
                          <w:p w:rsidR="00015EB9" w:rsidRDefault="00015EB9" w:rsidP="00015EB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55pt;margin-top:177.3pt;width:480pt;height:44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" strokecolor="white [3212]">
                <v:textbox>
                  <w:txbxContent>
                    <w:p w:rsidR="00015EB9" w:rsidRPr="00015EB9" w:rsidRDefault="00015EB9" w:rsidP="00015EB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15EB9">
                        <w:rPr>
                          <w:b/>
                          <w:sz w:val="24"/>
                          <w:szCs w:val="24"/>
                        </w:rPr>
                        <w:t>Η χώρα φλέγεται: Δ</w:t>
                      </w:r>
                      <w:r w:rsidRPr="00015EB9">
                        <w:rPr>
                          <w:b/>
                          <w:sz w:val="24"/>
                          <w:szCs w:val="24"/>
                        </w:rPr>
                        <w:t>ώστε λύσεις ΤΩΡΑ, ή αλλιώς παραιτ</w:t>
                      </w:r>
                      <w:bookmarkStart w:id="2" w:name="_GoBack"/>
                      <w:bookmarkEnd w:id="2"/>
                      <w:r w:rsidRPr="00015EB9">
                        <w:rPr>
                          <w:b/>
                          <w:sz w:val="24"/>
                          <w:szCs w:val="24"/>
                        </w:rPr>
                        <w:t>ηθείτε!</w:t>
                      </w:r>
                    </w:p>
                    <w:p w:rsidR="00015EB9" w:rsidRDefault="00015EB9" w:rsidP="00015EB9"/>
                    <w:p w:rsidR="00015EB9" w:rsidRDefault="00015EB9" w:rsidP="00015EB9">
                      <w:pPr>
                        <w:jc w:val="both"/>
                      </w:pPr>
                      <w:r>
                        <w:t>Ο κος Μητσοτάκης, ο Πρωθυπουργός – Νέρωνας, ονοματίζει  την θλιβερή ανικανότητα των υπουργών του, κλιματική αλλαγή!</w:t>
                      </w:r>
                    </w:p>
                    <w:p w:rsidR="00015EB9" w:rsidRDefault="00015EB9" w:rsidP="00015EB9">
                      <w:pPr>
                        <w:jc w:val="both"/>
                      </w:pPr>
                      <w:r>
                        <w:t>Ενώ οι Έλληνες πολίτε</w:t>
                      </w:r>
                      <w:r>
                        <w:t>ς είμαστε συντετριμμένοι από το</w:t>
                      </w:r>
                      <w:r>
                        <w:t xml:space="preserve"> θάνατο των δύο πιλότων μα</w:t>
                      </w:r>
                      <w:r>
                        <w:t>ς, εν ώρα καθήκοντος, απόρροια</w:t>
                      </w:r>
                      <w:r>
                        <w:t xml:space="preserve"> των εξαντλητικών ω</w:t>
                      </w:r>
                      <w:r>
                        <w:t>ρών πτήσης, εσείς εκφράζεστε γι’</w:t>
                      </w:r>
                      <w:r>
                        <w:t xml:space="preserve"> αυτούς με κυνισμό κι αναλγησία!  </w:t>
                      </w:r>
                    </w:p>
                    <w:p w:rsidR="00015EB9" w:rsidRDefault="00015EB9" w:rsidP="00015EB9">
                      <w:pPr>
                        <w:jc w:val="both"/>
                      </w:pPr>
                      <w:r>
                        <w:t xml:space="preserve">Η </w:t>
                      </w:r>
                      <w:proofErr w:type="spellStart"/>
                      <w:r>
                        <w:t>εμμονική</w:t>
                      </w:r>
                      <w:proofErr w:type="spellEnd"/>
                      <w:r>
                        <w:t xml:space="preserve"> τακτική της εκκένωσης, με κάθε τίμημα, έχει οδηγήσει σε εθνικό διασυρμό της χώρας μας.</w:t>
                      </w:r>
                    </w:p>
                    <w:p w:rsidR="00015EB9" w:rsidRDefault="00015EB9" w:rsidP="00015EB9">
                      <w:pPr>
                        <w:jc w:val="both"/>
                      </w:pPr>
                      <w:r>
                        <w:t>Χιλιάδες άνθρωποι διώχνονται από τις εστίες</w:t>
                      </w:r>
                      <w:r>
                        <w:t xml:space="preserve"> τους</w:t>
                      </w:r>
                      <w:r>
                        <w:t xml:space="preserve">, καθώς επίσης εκατοντάδες χιλιάδες στρέμματα φυσικού κάλλους, χλωρίδας και πανίδας, γίνονται παρανάλωμα του πυρός, για να εγκαταστήσει </w:t>
                      </w:r>
                      <w:proofErr w:type="spellStart"/>
                      <w:r>
                        <w:t>φωτοβολταϊκά</w:t>
                      </w:r>
                      <w:proofErr w:type="spellEnd"/>
                      <w:r>
                        <w:t xml:space="preserve"> και ανεμογεννήτριες, προς όφελος των αδηφάγων συγγενών και φίλων του!</w:t>
                      </w:r>
                    </w:p>
                    <w:p w:rsidR="00015EB9" w:rsidRDefault="00015EB9" w:rsidP="00015EB9">
                      <w:pPr>
                        <w:jc w:val="both"/>
                      </w:pPr>
                    </w:p>
                    <w:p w:rsidR="00015EB9" w:rsidRPr="00015EB9" w:rsidRDefault="00015EB9" w:rsidP="00015EB9">
                      <w:pPr>
                        <w:jc w:val="both"/>
                        <w:rPr>
                          <w:i/>
                        </w:rPr>
                      </w:pPr>
                      <w:r w:rsidRPr="00015EB9">
                        <w:rPr>
                          <w:i/>
                        </w:rPr>
                        <w:t xml:space="preserve">Οι </w:t>
                      </w:r>
                      <w:r>
                        <w:rPr>
                          <w:i/>
                        </w:rPr>
                        <w:t>«</w:t>
                      </w:r>
                      <w:r w:rsidRPr="00015EB9">
                        <w:rPr>
                          <w:i/>
                        </w:rPr>
                        <w:t>ΣΠΑΡΤΙΑΤΕΣ</w:t>
                      </w:r>
                      <w:r>
                        <w:rPr>
                          <w:i/>
                        </w:rPr>
                        <w:t>»</w:t>
                      </w:r>
                      <w:r w:rsidRPr="00015EB9">
                        <w:rPr>
                          <w:i/>
                        </w:rPr>
                        <w:t xml:space="preserve"> απαιτούμε</w:t>
                      </w:r>
                      <w:r w:rsidRPr="00015EB9">
                        <w:rPr>
                          <w:i/>
                        </w:rPr>
                        <w:t>:</w:t>
                      </w:r>
                    </w:p>
                    <w:p w:rsidR="00015EB9" w:rsidRDefault="00015EB9" w:rsidP="00015EB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Να κηρυχθεί τριήμερο Εθνικό Πένθος, κι όχι απλά πένθος στις Ένοπλες Δυνάμεις.  </w:t>
                      </w:r>
                    </w:p>
                    <w:p w:rsidR="00015EB9" w:rsidRDefault="00015EB9" w:rsidP="00015EB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Να κηρυχθεί η χώρα σε κατάσταση έκτακτης ανάγκης, λόγω των πυρκαγιών.</w:t>
                      </w:r>
                    </w:p>
                    <w:p w:rsidR="00015EB9" w:rsidRDefault="00015EB9" w:rsidP="00015EB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Να ζητηθεί η συνδρομή του Στρατού Ξηράς στο δύσκολο έργο της πυρόσβεσης. </w:t>
                      </w:r>
                    </w:p>
                    <w:p w:rsidR="00015EB9" w:rsidRDefault="00015EB9" w:rsidP="00015EB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Να  αιτηθεί στην Ρωσική  Κυβέρνηση για επείγουσα αποστολή </w:t>
                      </w:r>
                      <w:proofErr w:type="spellStart"/>
                      <w:r>
                        <w:t>Beriev</w:t>
                      </w:r>
                      <w:proofErr w:type="spellEnd"/>
                      <w:r>
                        <w:t>, που έχουμε άμεση ανάγκη!</w:t>
                      </w:r>
                    </w:p>
                    <w:p w:rsidR="00015EB9" w:rsidRDefault="00015EB9" w:rsidP="00015EB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Να </w:t>
                      </w:r>
                      <w:proofErr w:type="spellStart"/>
                      <w:r>
                        <w:t>ποινικοποιηθούν</w:t>
                      </w:r>
                      <w:proofErr w:type="spellEnd"/>
                      <w:r>
                        <w:t xml:space="preserve"> με ισόβια οι εκ προθέσεως εμπρηστές και να γίνεται η απέλαση δια παντός ημεδαπών ή αλλοδαπών δραστών.</w:t>
                      </w:r>
                    </w:p>
                    <w:p w:rsidR="00015EB9" w:rsidRDefault="00015EB9" w:rsidP="00015EB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Να επανέλθει η Αγροφυλακή και να επανδρωθεί με κριτήρια εντοπιότητας κι αξιοκρατίας.</w:t>
                      </w:r>
                    </w:p>
                    <w:p w:rsidR="00015EB9" w:rsidRDefault="00015EB9" w:rsidP="00015EB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Να αναλάβουν την Ανασυγκρότηση και τη Διοίκηση της Πυροσβεστικής Υπηρεσίας στελέχη ικανά, που να έχουν δοκιμαστεί στο πεδίο, κι όχι ανίκανοι κι αργόμισθοι. </w:t>
                      </w:r>
                    </w:p>
                    <w:p w:rsidR="00015EB9" w:rsidRDefault="00015EB9" w:rsidP="00015EB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Να καλυφθούν τα κενά με εθελοντές - συμβασιούχους δασοπυροσβέστες, που στο πρόσφατο παρελθόν,</w:t>
                      </w:r>
                      <w:r>
                        <w:t xml:space="preserve"> πρώτα τους αναδείξατε ήρωες, και</w:t>
                      </w:r>
                      <w:r>
                        <w:t xml:space="preserve"> λίγους μήνες αργότερα, τους απαξιώσατε με τον πιο βίαιο τρόπο, σε μια δίκαιη και πολιτισμένη διαμαρτυρία τους.</w:t>
                      </w:r>
                    </w:p>
                    <w:p w:rsidR="00015EB9" w:rsidRDefault="00015EB9" w:rsidP="00015EB9">
                      <w:pPr>
                        <w:jc w:val="both"/>
                      </w:pPr>
                    </w:p>
                    <w:p w:rsidR="00015EB9" w:rsidRDefault="00015EB9" w:rsidP="00015EB9">
                      <w:pPr>
                        <w:jc w:val="both"/>
                      </w:pPr>
                      <w:r>
                        <w:t>Η χώρα φλέγεται, κι αντί να παριστάνετε τους μάχιμους,</w:t>
                      </w:r>
                    </w:p>
                    <w:p w:rsidR="00015EB9" w:rsidRDefault="00015EB9" w:rsidP="00015EB9">
                      <w:pPr>
                        <w:jc w:val="both"/>
                      </w:pPr>
                      <w:r>
                        <w:t>δώστε λύσεις ΤΩΡΑ, ή αλλιώς παραιτηθείτε!</w:t>
                      </w:r>
                    </w:p>
                    <w:p w:rsidR="00015EB9" w:rsidRDefault="00015EB9" w:rsidP="00015EB9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3" behindDoc="1" locked="0" layoutInCell="0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088" cy="10695431"/>
            <wp:effectExtent l="0" t="0" r="127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562088" cy="10695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D87D48">
      <w:type w:val="continuous"/>
      <w:pgSz w:w="11908" w:h="16843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53825"/>
    <w:multiLevelType w:val="hybridMultilevel"/>
    <w:tmpl w:val="37FE7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48"/>
    <w:rsid w:val="00015EB9"/>
    <w:rsid w:val="004A7908"/>
    <w:rsid w:val="008E0C15"/>
    <w:rsid w:val="00D87D48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1938"/>
  <w15:docId w15:val="{5A25CC65-CBD7-44E0-909D-229DB494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Τερζής Αλέξανδρος</dc:creator>
  <cp:lastModifiedBy>Τερζής Αλέξανδρος</cp:lastModifiedBy>
  <cp:revision>5</cp:revision>
  <dcterms:created xsi:type="dcterms:W3CDTF">2023-07-26T09:24:00Z</dcterms:created>
  <dcterms:modified xsi:type="dcterms:W3CDTF">2023-07-26T09:31:00Z</dcterms:modified>
</cp:coreProperties>
</file>